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3F9E" w14:textId="1D9BB29B" w:rsidR="009655FE" w:rsidRPr="009655FE" w:rsidRDefault="009655FE" w:rsidP="00F253E9">
      <w:pPr>
        <w:spacing w:before="100" w:beforeAutospacing="1" w:after="100" w:afterAutospacing="1" w:line="240" w:lineRule="auto"/>
        <w:jc w:val="center"/>
        <w:outlineLvl w:val="0"/>
        <w:rPr>
          <w:rFonts w:ascii="Arial" w:eastAsia="Times New Roman" w:hAnsi="Arial" w:cs="Arial"/>
          <w:b/>
          <w:bCs/>
          <w:kern w:val="36"/>
          <w:sz w:val="48"/>
          <w:szCs w:val="48"/>
          <w:lang w:eastAsia="en-GB"/>
          <w14:ligatures w14:val="none"/>
        </w:rPr>
      </w:pPr>
      <w:r w:rsidRPr="009655FE">
        <w:rPr>
          <w:rFonts w:ascii="Arial" w:eastAsia="Times New Roman" w:hAnsi="Arial" w:cs="Arial"/>
          <w:b/>
          <w:bCs/>
          <w:kern w:val="36"/>
          <w:sz w:val="48"/>
          <w:szCs w:val="48"/>
          <w:lang w:eastAsia="en-GB"/>
          <w14:ligatures w14:val="none"/>
        </w:rPr>
        <w:t>Executive Director</w:t>
      </w:r>
      <w:r w:rsidR="00F253E9">
        <w:rPr>
          <w:rFonts w:ascii="Arial" w:eastAsia="Times New Roman" w:hAnsi="Arial" w:cs="Arial"/>
          <w:b/>
          <w:bCs/>
          <w:kern w:val="36"/>
          <w:sz w:val="48"/>
          <w:szCs w:val="48"/>
          <w:lang w:eastAsia="en-GB"/>
          <w14:ligatures w14:val="none"/>
        </w:rPr>
        <w:t xml:space="preserve"> JD</w:t>
      </w:r>
    </w:p>
    <w:p w14:paraId="534293B6"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t>About Us</w:t>
      </w:r>
    </w:p>
    <w:p w14:paraId="3C297C78"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 for Wellbeing was established in 2021, emerging out of the Covid-19 pandemic with a simple but powerful vision: to use creativity to bring healing, belonging and hope to those suffering because of war, discrimination, abuse and loss.</w:t>
      </w:r>
    </w:p>
    <w:p w14:paraId="1E98C8C9"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Our first pilot workshop – Writing for Wellbeing – ran in a community centre in </w:t>
      </w:r>
      <w:proofErr w:type="spellStart"/>
      <w:r w:rsidRPr="009655FE">
        <w:rPr>
          <w:rFonts w:ascii="Arial" w:eastAsia="Times New Roman" w:hAnsi="Arial" w:cs="Arial"/>
          <w:kern w:val="0"/>
          <w:lang w:eastAsia="en-GB"/>
          <w14:ligatures w14:val="none"/>
        </w:rPr>
        <w:t>Pitsmoor</w:t>
      </w:r>
      <w:proofErr w:type="spellEnd"/>
      <w:r w:rsidRPr="009655FE">
        <w:rPr>
          <w:rFonts w:ascii="Arial" w:eastAsia="Times New Roman" w:hAnsi="Arial" w:cs="Arial"/>
          <w:kern w:val="0"/>
          <w:lang w:eastAsia="en-GB"/>
          <w14:ligatures w14:val="none"/>
        </w:rPr>
        <w:t>, Sheffield. Since then, we have delivered 24 courses across Sheffield, supporting 215 participants from 26 nationalities, including 110 asylum seekers and refugees.</w:t>
      </w:r>
    </w:p>
    <w:p w14:paraId="665B7B8B"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Through six creative programmes — Art, Dance, Drama, Drumming, Woodwork and Writing for Wellbeing — we guide participants through a structured 10-week journey exploring themes such as Being, Belonging, Mourning, Releasing and Hopes &amp; Dreams. Our workshops are safe, compassionate spaces where people can process trauma, build friendships and rediscover joy.</w:t>
      </w:r>
    </w:p>
    <w:p w14:paraId="5E9F69FF"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Our Impact So Far</w:t>
      </w:r>
    </w:p>
    <w:p w14:paraId="24B2480F"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Over our start-up years (2021–2025), we have:</w:t>
      </w:r>
    </w:p>
    <w:p w14:paraId="66833AEB" w14:textId="1172D2C3"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Supported 2</w:t>
      </w:r>
      <w:r w:rsidR="007123F4">
        <w:rPr>
          <w:rFonts w:ascii="Arial" w:eastAsia="Times New Roman" w:hAnsi="Arial" w:cs="Arial"/>
          <w:kern w:val="0"/>
          <w:lang w:eastAsia="en-GB"/>
          <w14:ligatures w14:val="none"/>
        </w:rPr>
        <w:t>26</w:t>
      </w:r>
      <w:r w:rsidRPr="009655FE">
        <w:rPr>
          <w:rFonts w:ascii="Arial" w:eastAsia="Times New Roman" w:hAnsi="Arial" w:cs="Arial"/>
          <w:kern w:val="0"/>
          <w:lang w:eastAsia="en-GB"/>
          <w14:ligatures w14:val="none"/>
        </w:rPr>
        <w:t xml:space="preserve"> participants from highly diverse backgrounds</w:t>
      </w:r>
    </w:p>
    <w:p w14:paraId="5378308C" w14:textId="5C35A8F0"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Worked with 15</w:t>
      </w:r>
      <w:r w:rsidR="007123F4">
        <w:rPr>
          <w:rFonts w:ascii="Arial" w:eastAsia="Times New Roman" w:hAnsi="Arial" w:cs="Arial"/>
          <w:kern w:val="0"/>
          <w:lang w:eastAsia="en-GB"/>
          <w14:ligatures w14:val="none"/>
        </w:rPr>
        <w:t>4</w:t>
      </w:r>
      <w:r w:rsidRPr="009655FE">
        <w:rPr>
          <w:rFonts w:ascii="Arial" w:eastAsia="Times New Roman" w:hAnsi="Arial" w:cs="Arial"/>
          <w:kern w:val="0"/>
          <w:lang w:eastAsia="en-GB"/>
          <w14:ligatures w14:val="none"/>
        </w:rPr>
        <w:t xml:space="preserve"> Black, Asian and Minority Ethnic participants</w:t>
      </w:r>
    </w:p>
    <w:p w14:paraId="44EB4945" w14:textId="77777777"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Partnered with organisations including Synergy Alliance, Peaced Together, Purple Shoots and Lead-Well</w:t>
      </w:r>
    </w:p>
    <w:p w14:paraId="1166B0D0" w14:textId="77777777"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Received funding from Postcode Neighbourhood Trust, Mears Foundation, People Keeping Well and J G Graves Charitable Trust</w:t>
      </w:r>
    </w:p>
    <w:p w14:paraId="2B99DFC0" w14:textId="77777777"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Developed and piloted five 10-week structured creative wellbeing programmes</w:t>
      </w:r>
    </w:p>
    <w:p w14:paraId="49298777" w14:textId="77777777"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Seen profound mental health impact, including participants reporting reduced hospital admissions and improved long-term wellbeing</w:t>
      </w:r>
    </w:p>
    <w:p w14:paraId="593EBB58" w14:textId="42765536" w:rsidR="009655FE" w:rsidRPr="009655FE" w:rsidRDefault="009655FE" w:rsidP="009655FE">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Trained </w:t>
      </w:r>
      <w:r w:rsidR="007123F4">
        <w:rPr>
          <w:rFonts w:ascii="Arial" w:eastAsia="Times New Roman" w:hAnsi="Arial" w:cs="Arial"/>
          <w:kern w:val="0"/>
          <w:lang w:eastAsia="en-GB"/>
          <w14:ligatures w14:val="none"/>
        </w:rPr>
        <w:t xml:space="preserve">six </w:t>
      </w:r>
      <w:r w:rsidRPr="009655FE">
        <w:rPr>
          <w:rFonts w:ascii="Arial" w:eastAsia="Times New Roman" w:hAnsi="Arial" w:cs="Arial"/>
          <w:kern w:val="0"/>
          <w:lang w:eastAsia="en-GB"/>
          <w14:ligatures w14:val="none"/>
        </w:rPr>
        <w:t xml:space="preserve">facilitators through our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r w:rsidRPr="009655FE">
        <w:rPr>
          <w:rFonts w:ascii="Arial" w:eastAsia="Times New Roman" w:hAnsi="Arial" w:cs="Arial"/>
          <w:kern w:val="0"/>
          <w:lang w:eastAsia="en-GB"/>
          <w14:ligatures w14:val="none"/>
        </w:rPr>
        <w:t xml:space="preserve"> model</w:t>
      </w:r>
    </w:p>
    <w:p w14:paraId="56A5F403"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Participants describe our workshops as “more effective than therapy” because of the connection and belonging they foster. One participant shared that our programme was “the main reason I stayed out of hospital last term.” Another described the courses as “the perfect rehab” after a mental health breakdown.</w:t>
      </w:r>
    </w:p>
    <w:p w14:paraId="378EF726"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We are now entering a new season — moving from start-up to sustainability and growth.</w:t>
      </w:r>
    </w:p>
    <w:p w14:paraId="02AC4167"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Looking Ahead</w:t>
      </w:r>
    </w:p>
    <w:p w14:paraId="2555C2AB"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Our vision for the next phase includes:</w:t>
      </w:r>
    </w:p>
    <w:p w14:paraId="6619E114" w14:textId="77777777" w:rsidR="009655FE" w:rsidRPr="009655FE" w:rsidRDefault="009655FE" w:rsidP="009655FE">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lastRenderedPageBreak/>
        <w:t xml:space="preserve">Expanding our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r w:rsidRPr="009655FE">
        <w:rPr>
          <w:rFonts w:ascii="Arial" w:eastAsia="Times New Roman" w:hAnsi="Arial" w:cs="Arial"/>
          <w:kern w:val="0"/>
          <w:lang w:eastAsia="en-GB"/>
          <w14:ligatures w14:val="none"/>
        </w:rPr>
        <w:t xml:space="preserve"> training model nationally</w:t>
      </w:r>
    </w:p>
    <w:p w14:paraId="09DCADA3" w14:textId="77777777" w:rsidR="009655FE" w:rsidRPr="009655FE" w:rsidRDefault="009655FE" w:rsidP="009655FE">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Strengthening and supporting our growing network of licensed facilitators</w:t>
      </w:r>
    </w:p>
    <w:p w14:paraId="71FDF2DF" w14:textId="77777777" w:rsidR="009655FE" w:rsidRPr="009655FE" w:rsidRDefault="009655FE" w:rsidP="009655FE">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Developing new income streams and partnerships</w:t>
      </w:r>
    </w:p>
    <w:p w14:paraId="365B38BE" w14:textId="77777777" w:rsidR="009655FE" w:rsidRPr="009655FE" w:rsidRDefault="009655FE" w:rsidP="009655FE">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Exploring the most appropriate long-term legal structure for growth</w:t>
      </w:r>
    </w:p>
    <w:p w14:paraId="649CA1DF" w14:textId="77777777" w:rsidR="009655FE" w:rsidRPr="009655FE" w:rsidRDefault="009655FE" w:rsidP="009655FE">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Increasing access to creative wellbeing programmes in churches, community organisations, businesses and statutory settings</w:t>
      </w:r>
    </w:p>
    <w:p w14:paraId="67FAC179"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We believe creativity releases people into freedom. Our next Executive Director will help steward this vision into its next chapter.</w:t>
      </w:r>
    </w:p>
    <w:p w14:paraId="19DD3A84" w14:textId="77777777" w:rsidR="009655FE" w:rsidRPr="009655FE" w:rsidRDefault="00000000" w:rsidP="009655FE">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0F258A04">
          <v:rect id="_x0000_i1025" style="width:0;height:1.5pt" o:hralign="center" o:hrstd="t" o:hr="t" fillcolor="#a0a0a0" stroked="f"/>
        </w:pict>
      </w:r>
    </w:p>
    <w:p w14:paraId="571AA195" w14:textId="77777777" w:rsidR="009655FE" w:rsidRPr="009655FE" w:rsidRDefault="009655FE" w:rsidP="009655FE">
      <w:pPr>
        <w:spacing w:before="100" w:beforeAutospacing="1" w:after="100" w:afterAutospacing="1" w:line="240" w:lineRule="auto"/>
        <w:outlineLvl w:val="0"/>
        <w:rPr>
          <w:rFonts w:ascii="Arial" w:eastAsia="Times New Roman" w:hAnsi="Arial" w:cs="Arial"/>
          <w:b/>
          <w:bCs/>
          <w:kern w:val="36"/>
          <w:sz w:val="48"/>
          <w:szCs w:val="48"/>
          <w:lang w:eastAsia="en-GB"/>
          <w14:ligatures w14:val="none"/>
        </w:rPr>
      </w:pPr>
      <w:r w:rsidRPr="009655FE">
        <w:rPr>
          <w:rFonts w:ascii="Arial" w:eastAsia="Times New Roman" w:hAnsi="Arial" w:cs="Arial"/>
          <w:b/>
          <w:bCs/>
          <w:kern w:val="36"/>
          <w:sz w:val="48"/>
          <w:szCs w:val="48"/>
          <w:lang w:eastAsia="en-GB"/>
          <w14:ligatures w14:val="none"/>
        </w:rPr>
        <w:t>Executive Director Role</w:t>
      </w:r>
    </w:p>
    <w:p w14:paraId="33B5C3D8"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t>Purpose of the Role</w:t>
      </w:r>
    </w:p>
    <w:p w14:paraId="5F2712D4"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The Executive Director will provide strategic, operational and relational leadership to enable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 for Wellbeing to grow sustainably, strengthen its facilitator network, and expand its impact.</w:t>
      </w:r>
    </w:p>
    <w:p w14:paraId="790A354A"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This is a pioneering leadership role suited to someone entrepreneurial, relational and mission-aligned, who can combine practical delivery oversight with strategic growth.</w:t>
      </w:r>
    </w:p>
    <w:p w14:paraId="17AB55C4" w14:textId="77777777" w:rsidR="009655FE" w:rsidRPr="009655FE" w:rsidRDefault="00000000" w:rsidP="009655FE">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2E2C668A">
          <v:rect id="_x0000_i1026" style="width:0;height:1.5pt" o:hralign="center" o:hrstd="t" o:hr="t" fillcolor="#a0a0a0" stroked="f"/>
        </w:pict>
      </w:r>
    </w:p>
    <w:p w14:paraId="2305F9AD"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t>Key Responsibilities</w:t>
      </w:r>
    </w:p>
    <w:p w14:paraId="3748218A"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 xml:space="preserve">1. Oversight of </w:t>
      </w:r>
      <w:proofErr w:type="spellStart"/>
      <w:r w:rsidRPr="009655FE">
        <w:rPr>
          <w:rFonts w:ascii="Arial" w:eastAsia="Times New Roman" w:hAnsi="Arial" w:cs="Arial"/>
          <w:b/>
          <w:bCs/>
          <w:kern w:val="0"/>
          <w:sz w:val="27"/>
          <w:szCs w:val="27"/>
          <w:lang w:eastAsia="en-GB"/>
          <w14:ligatures w14:val="none"/>
        </w:rPr>
        <w:t>Kaleido</w:t>
      </w:r>
      <w:proofErr w:type="spellEnd"/>
      <w:r w:rsidRPr="009655FE">
        <w:rPr>
          <w:rFonts w:ascii="Arial" w:eastAsia="Times New Roman" w:hAnsi="Arial" w:cs="Arial"/>
          <w:b/>
          <w:bCs/>
          <w:kern w:val="0"/>
          <w:sz w:val="27"/>
          <w:szCs w:val="27"/>
          <w:lang w:eastAsia="en-GB"/>
          <w14:ligatures w14:val="none"/>
        </w:rPr>
        <w:t xml:space="preserve"> </w:t>
      </w:r>
      <w:proofErr w:type="spellStart"/>
      <w:r w:rsidRPr="009655FE">
        <w:rPr>
          <w:rFonts w:ascii="Arial" w:eastAsia="Times New Roman" w:hAnsi="Arial" w:cs="Arial"/>
          <w:b/>
          <w:bCs/>
          <w:kern w:val="0"/>
          <w:sz w:val="27"/>
          <w:szCs w:val="27"/>
          <w:lang w:eastAsia="en-GB"/>
          <w14:ligatures w14:val="none"/>
        </w:rPr>
        <w:t>Konnectors</w:t>
      </w:r>
      <w:proofErr w:type="spellEnd"/>
      <w:r w:rsidRPr="009655FE">
        <w:rPr>
          <w:rFonts w:ascii="Arial" w:eastAsia="Times New Roman" w:hAnsi="Arial" w:cs="Arial"/>
          <w:b/>
          <w:bCs/>
          <w:kern w:val="0"/>
          <w:sz w:val="27"/>
          <w:szCs w:val="27"/>
          <w:lang w:eastAsia="en-GB"/>
          <w14:ligatures w14:val="none"/>
        </w:rPr>
        <w:t xml:space="preserve"> Programme</w:t>
      </w:r>
    </w:p>
    <w:p w14:paraId="653B6DBE"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Manage the delivery of facilitator training programmes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r w:rsidRPr="009655FE">
        <w:rPr>
          <w:rFonts w:ascii="Arial" w:eastAsia="Times New Roman" w:hAnsi="Arial" w:cs="Arial"/>
          <w:kern w:val="0"/>
          <w:lang w:eastAsia="en-GB"/>
          <w14:ligatures w14:val="none"/>
        </w:rPr>
        <w:t>)</w:t>
      </w:r>
    </w:p>
    <w:p w14:paraId="33EDFE39"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Ensure training maintains quality, ethos and integrity</w:t>
      </w:r>
    </w:p>
    <w:p w14:paraId="4C3E8F46"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Oversee administration of individual and organisational licences</w:t>
      </w:r>
    </w:p>
    <w:p w14:paraId="170B3D9C"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Maintain accurate records of licensees and renewals</w:t>
      </w:r>
    </w:p>
    <w:p w14:paraId="25474099"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Provide occasional pastoral and professional check-ins with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p>
    <w:p w14:paraId="3985E687" w14:textId="77777777" w:rsidR="009655FE" w:rsidRPr="009655FE" w:rsidRDefault="009655FE" w:rsidP="009655FE">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Nurture community among facilitators</w:t>
      </w:r>
    </w:p>
    <w:p w14:paraId="60E9A4AE"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2. Marketing &amp; Growth</w:t>
      </w:r>
    </w:p>
    <w:p w14:paraId="7E5F86AB" w14:textId="77777777" w:rsidR="009655FE" w:rsidRPr="009655FE" w:rsidRDefault="009655FE" w:rsidP="009655F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Develop and implement a marketing strategy for training programmes</w:t>
      </w:r>
    </w:p>
    <w:p w14:paraId="31BE37B2" w14:textId="77777777" w:rsidR="009655FE" w:rsidRPr="009655FE" w:rsidRDefault="009655FE" w:rsidP="009655F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Promote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r w:rsidRPr="009655FE">
        <w:rPr>
          <w:rFonts w:ascii="Arial" w:eastAsia="Times New Roman" w:hAnsi="Arial" w:cs="Arial"/>
          <w:kern w:val="0"/>
          <w:lang w:eastAsia="en-GB"/>
          <w14:ligatures w14:val="none"/>
        </w:rPr>
        <w:t xml:space="preserve"> through existing and new networks</w:t>
      </w:r>
    </w:p>
    <w:p w14:paraId="696B7EF4" w14:textId="77777777" w:rsidR="009655FE" w:rsidRPr="009655FE" w:rsidRDefault="009655FE" w:rsidP="009655F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Build relationships with churches, charities, community groups, businesses and corporate partners</w:t>
      </w:r>
    </w:p>
    <w:p w14:paraId="5BF247EE" w14:textId="77777777" w:rsidR="009655FE" w:rsidRPr="009655FE" w:rsidRDefault="009655FE" w:rsidP="009655F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Represent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 at networking events and strategic meetings</w:t>
      </w:r>
    </w:p>
    <w:p w14:paraId="78BE67E0" w14:textId="77777777" w:rsidR="009655FE" w:rsidRPr="009655FE" w:rsidRDefault="009655FE" w:rsidP="009655F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Strengthen brand visibility and credibility</w:t>
      </w:r>
    </w:p>
    <w:p w14:paraId="3BA3E43A"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lastRenderedPageBreak/>
        <w:t>3. Income Generation &amp; Sustainability</w:t>
      </w:r>
    </w:p>
    <w:p w14:paraId="1977559F" w14:textId="77777777" w:rsidR="009655FE" w:rsidRPr="009655FE" w:rsidRDefault="009655FE" w:rsidP="009655FE">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Develop new income-generating ideas aligned with our mission</w:t>
      </w:r>
    </w:p>
    <w:p w14:paraId="121C725B" w14:textId="77777777" w:rsidR="009655FE" w:rsidRPr="009655FE" w:rsidRDefault="009655FE" w:rsidP="009655FE">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Explore training expansion into corporate and organisational settings</w:t>
      </w:r>
    </w:p>
    <w:p w14:paraId="685BCC5F" w14:textId="77777777" w:rsidR="009655FE" w:rsidRPr="009655FE" w:rsidRDefault="009655FE" w:rsidP="009655FE">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Support fundraising and funding strategy development</w:t>
      </w:r>
    </w:p>
    <w:p w14:paraId="24BC4503" w14:textId="77777777" w:rsidR="009655FE" w:rsidRPr="009655FE" w:rsidRDefault="009655FE" w:rsidP="009655FE">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Identify earned income opportunities through licensing and partnerships</w:t>
      </w:r>
    </w:p>
    <w:p w14:paraId="65B0382A"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4. Relationship Management</w:t>
      </w:r>
    </w:p>
    <w:p w14:paraId="34678650" w14:textId="77777777" w:rsidR="009655FE" w:rsidRPr="009655FE" w:rsidRDefault="009655FE" w:rsidP="009655FE">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Maintain and deepen existing partnerships</w:t>
      </w:r>
    </w:p>
    <w:p w14:paraId="029889DA" w14:textId="77777777" w:rsidR="009655FE" w:rsidRPr="009655FE" w:rsidRDefault="009655FE" w:rsidP="009655FE">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Develop strategic collaborations</w:t>
      </w:r>
    </w:p>
    <w:p w14:paraId="30ED1B0E" w14:textId="77777777" w:rsidR="009655FE" w:rsidRPr="009655FE" w:rsidRDefault="009655FE" w:rsidP="009655FE">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Act as an ambassador for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w:t>
      </w:r>
    </w:p>
    <w:p w14:paraId="1333BE09" w14:textId="77777777" w:rsidR="009655FE" w:rsidRPr="009655FE" w:rsidRDefault="009655FE" w:rsidP="009655FE">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Uphold and model our values in all external relationships</w:t>
      </w:r>
    </w:p>
    <w:p w14:paraId="430E107F"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5. Governance &amp; Legal Structure</w:t>
      </w:r>
    </w:p>
    <w:p w14:paraId="0D9BBEF1" w14:textId="77777777" w:rsidR="009655FE" w:rsidRPr="009655FE" w:rsidRDefault="009655FE" w:rsidP="009655FE">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Work with trustees/directors to explore and recommend the most appropriate legal status for the organisation moving forward (e.g., CIO, charitable trust, CIC, etc.)</w:t>
      </w:r>
    </w:p>
    <w:p w14:paraId="2AF8DF1F" w14:textId="77777777" w:rsidR="009655FE" w:rsidRPr="009655FE" w:rsidRDefault="009655FE" w:rsidP="009655FE">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Strengthen governance processes as the organisation grows</w:t>
      </w:r>
    </w:p>
    <w:p w14:paraId="28946B40" w14:textId="77777777" w:rsidR="009655FE" w:rsidRPr="009655FE" w:rsidRDefault="00000000" w:rsidP="009655FE">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7866809D">
          <v:rect id="_x0000_i1027" style="width:0;height:1.5pt" o:hralign="center" o:hrstd="t" o:hr="t" fillcolor="#a0a0a0" stroked="f"/>
        </w:pict>
      </w:r>
    </w:p>
    <w:p w14:paraId="60E3388F"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t>Person Specification</w:t>
      </w:r>
    </w:p>
    <w:p w14:paraId="07FDBCA4"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Essential</w:t>
      </w:r>
    </w:p>
    <w:p w14:paraId="2C3A8844"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Strong alignment with the Christian values underpinning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w:t>
      </w:r>
    </w:p>
    <w:p w14:paraId="5C8A6461"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Strategic thinker with entrepreneurial mindset</w:t>
      </w:r>
    </w:p>
    <w:p w14:paraId="4439C89C"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Experience in leadership, programme management or organisational development</w:t>
      </w:r>
    </w:p>
    <w:p w14:paraId="77D1EDAC"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Skilled relationship builder and networker</w:t>
      </w:r>
    </w:p>
    <w:p w14:paraId="4B97D9FE"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Experience in marketing, partnership development or business development</w:t>
      </w:r>
    </w:p>
    <w:p w14:paraId="1B92BE84"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Organised and able to manage systems and processes</w:t>
      </w:r>
    </w:p>
    <w:p w14:paraId="67A38E3D"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Compassionate, relational and emotionally intelligent</w:t>
      </w:r>
    </w:p>
    <w:p w14:paraId="0894B486" w14:textId="77777777" w:rsidR="009655FE" w:rsidRPr="009655FE" w:rsidRDefault="009655FE" w:rsidP="009655FE">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Able to hold both mission and financial sustainability in tension</w:t>
      </w:r>
    </w:p>
    <w:p w14:paraId="4BDE1D8B" w14:textId="77777777" w:rsidR="009655FE" w:rsidRPr="009655FE" w:rsidRDefault="009655FE" w:rsidP="009655FE">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655FE">
        <w:rPr>
          <w:rFonts w:ascii="Arial" w:eastAsia="Times New Roman" w:hAnsi="Arial" w:cs="Arial"/>
          <w:b/>
          <w:bCs/>
          <w:kern w:val="0"/>
          <w:sz w:val="27"/>
          <w:szCs w:val="27"/>
          <w:lang w:eastAsia="en-GB"/>
          <w14:ligatures w14:val="none"/>
        </w:rPr>
        <w:t>Desirable</w:t>
      </w:r>
    </w:p>
    <w:p w14:paraId="2320456C" w14:textId="77777777" w:rsidR="009655FE" w:rsidRPr="009655FE" w:rsidRDefault="009655FE" w:rsidP="009655FE">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Experience in charity leadership or social enterprise</w:t>
      </w:r>
    </w:p>
    <w:p w14:paraId="2814179A" w14:textId="77777777" w:rsidR="009655FE" w:rsidRPr="009655FE" w:rsidRDefault="009655FE" w:rsidP="009655FE">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Understanding of trauma-informed practice and/or mental health contexts</w:t>
      </w:r>
    </w:p>
    <w:p w14:paraId="25DA40D8" w14:textId="77777777" w:rsidR="009655FE" w:rsidRPr="009655FE" w:rsidRDefault="009655FE" w:rsidP="009655FE">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Experience working with churches or faith-based organisations</w:t>
      </w:r>
    </w:p>
    <w:p w14:paraId="40F66666" w14:textId="77777777" w:rsidR="009655FE" w:rsidRPr="009655FE" w:rsidRDefault="009655FE" w:rsidP="009655FE">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Experience scaling training or licensing models</w:t>
      </w:r>
    </w:p>
    <w:p w14:paraId="47C33F48" w14:textId="77777777" w:rsidR="009655FE" w:rsidRPr="009655FE" w:rsidRDefault="009655FE" w:rsidP="009655FE">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Fundraising experience</w:t>
      </w:r>
    </w:p>
    <w:p w14:paraId="285F7A09" w14:textId="77777777" w:rsidR="009655FE" w:rsidRPr="009655FE" w:rsidRDefault="00000000" w:rsidP="009655FE">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0F6107FD">
          <v:rect id="_x0000_i1028" style="width:0;height:1.5pt" o:hralign="center" o:hrstd="t" o:hr="t" fillcolor="#a0a0a0" stroked="f"/>
        </w:pict>
      </w:r>
    </w:p>
    <w:p w14:paraId="71D96CAE"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lastRenderedPageBreak/>
        <w:t>What We Are Looking For</w:t>
      </w:r>
    </w:p>
    <w:p w14:paraId="3D2B3F01"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This is not simply a management role. We are looking for a visionary builder — someone who can:</w:t>
      </w:r>
    </w:p>
    <w:p w14:paraId="3F1CE381" w14:textId="1185CDD0" w:rsidR="009655FE" w:rsidRPr="009655FE" w:rsidRDefault="009655FE" w:rsidP="009655FE">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Maintain</w:t>
      </w:r>
      <w:r w:rsidRPr="009655FE">
        <w:rPr>
          <w:rFonts w:ascii="Arial" w:eastAsia="Times New Roman" w:hAnsi="Arial" w:cs="Arial"/>
          <w:kern w:val="0"/>
          <w:lang w:eastAsia="en-GB"/>
          <w14:ligatures w14:val="none"/>
        </w:rPr>
        <w:t xml:space="preserve"> the </w:t>
      </w:r>
      <w:r>
        <w:rPr>
          <w:rFonts w:ascii="Arial" w:eastAsia="Times New Roman" w:hAnsi="Arial" w:cs="Arial"/>
          <w:kern w:val="0"/>
          <w:lang w:eastAsia="en-GB"/>
          <w14:ligatures w14:val="none"/>
        </w:rPr>
        <w:t>values</w:t>
      </w:r>
      <w:r w:rsidRPr="009655FE">
        <w:rPr>
          <w:rFonts w:ascii="Arial" w:eastAsia="Times New Roman" w:hAnsi="Arial" w:cs="Arial"/>
          <w:kern w:val="0"/>
          <w:lang w:eastAsia="en-GB"/>
          <w14:ligatures w14:val="none"/>
        </w:rPr>
        <w:t xml:space="preserve"> of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w:t>
      </w:r>
    </w:p>
    <w:p w14:paraId="5250930B" w14:textId="77777777" w:rsidR="009655FE" w:rsidRPr="009655FE" w:rsidRDefault="009655FE" w:rsidP="009655FE">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Strengthen the infrastructure behind the scenes</w:t>
      </w:r>
    </w:p>
    <w:p w14:paraId="7825FC43" w14:textId="77777777" w:rsidR="009655FE" w:rsidRPr="009655FE" w:rsidRDefault="009655FE" w:rsidP="009655FE">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Grow a movement of creative wellbeing ambassadors</w:t>
      </w:r>
    </w:p>
    <w:p w14:paraId="644B8C6D" w14:textId="77777777" w:rsidR="009655FE" w:rsidRPr="009655FE" w:rsidRDefault="009655FE" w:rsidP="009655FE">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Help transition us from start-up energy to sustainable impact</w:t>
      </w:r>
    </w:p>
    <w:p w14:paraId="7E019C5F" w14:textId="77777777" w:rsidR="009655FE" w:rsidRPr="009655FE" w:rsidRDefault="009655FE" w:rsidP="009655FE">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655FE">
        <w:rPr>
          <w:rFonts w:ascii="Arial" w:eastAsia="Times New Roman" w:hAnsi="Arial" w:cs="Arial"/>
          <w:b/>
          <w:bCs/>
          <w:kern w:val="0"/>
          <w:sz w:val="36"/>
          <w:szCs w:val="36"/>
          <w:lang w:eastAsia="en-GB"/>
          <w14:ligatures w14:val="none"/>
        </w:rPr>
        <w:t>Remuneration &amp; Structure</w:t>
      </w:r>
    </w:p>
    <w:p w14:paraId="1ED8F634" w14:textId="426ACCA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This role will initially be offered on a </w:t>
      </w:r>
      <w:r w:rsidRPr="009655FE">
        <w:rPr>
          <w:rFonts w:ascii="Arial" w:eastAsia="Times New Roman" w:hAnsi="Arial" w:cs="Arial"/>
          <w:b/>
          <w:bCs/>
          <w:kern w:val="0"/>
          <w:lang w:eastAsia="en-GB"/>
          <w14:ligatures w14:val="none"/>
        </w:rPr>
        <w:t>voluntary basis</w:t>
      </w:r>
      <w:r w:rsidRPr="009655FE">
        <w:rPr>
          <w:rFonts w:ascii="Arial" w:eastAsia="Times New Roman" w:hAnsi="Arial" w:cs="Arial"/>
          <w:kern w:val="0"/>
          <w:lang w:eastAsia="en-GB"/>
          <w14:ligatures w14:val="none"/>
        </w:rPr>
        <w:t xml:space="preserve">, with flexibility for the successful candidate to </w:t>
      </w:r>
      <w:r>
        <w:rPr>
          <w:rFonts w:ascii="Arial" w:eastAsia="Times New Roman" w:hAnsi="Arial" w:cs="Arial"/>
          <w:kern w:val="0"/>
          <w:lang w:eastAsia="en-GB"/>
          <w14:ligatures w14:val="none"/>
        </w:rPr>
        <w:t xml:space="preserve">be </w:t>
      </w:r>
      <w:r w:rsidRPr="009655FE">
        <w:rPr>
          <w:rFonts w:ascii="Arial" w:eastAsia="Times New Roman" w:hAnsi="Arial" w:cs="Arial"/>
          <w:b/>
          <w:bCs/>
          <w:kern w:val="0"/>
          <w:lang w:eastAsia="en-GB"/>
          <w14:ligatures w14:val="none"/>
        </w:rPr>
        <w:t>part-time or full-time</w:t>
      </w:r>
      <w:r w:rsidRPr="009655FE">
        <w:rPr>
          <w:rFonts w:ascii="Arial" w:eastAsia="Times New Roman" w:hAnsi="Arial" w:cs="Arial"/>
          <w:kern w:val="0"/>
          <w:lang w:eastAsia="en-GB"/>
          <w14:ligatures w14:val="none"/>
        </w:rPr>
        <w:t>, depending on capacity.</w:t>
      </w:r>
    </w:p>
    <w:p w14:paraId="0469EEF4" w14:textId="5F75D03D"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As a Christian-founded </w:t>
      </w:r>
      <w:r>
        <w:rPr>
          <w:rFonts w:ascii="Arial" w:eastAsia="Times New Roman" w:hAnsi="Arial" w:cs="Arial"/>
          <w:kern w:val="0"/>
          <w:lang w:eastAsia="en-GB"/>
          <w14:ligatures w14:val="none"/>
        </w:rPr>
        <w:t>organisation</w:t>
      </w:r>
      <w:r w:rsidRPr="009655FE">
        <w:rPr>
          <w:rFonts w:ascii="Arial" w:eastAsia="Times New Roman" w:hAnsi="Arial" w:cs="Arial"/>
          <w:kern w:val="0"/>
          <w:lang w:eastAsia="en-GB"/>
          <w14:ligatures w14:val="none"/>
        </w:rPr>
        <w:t xml:space="preserve"> in its early growth phase,</w:t>
      </w:r>
      <w:r>
        <w:rPr>
          <w:rFonts w:ascii="Arial" w:eastAsia="Times New Roman" w:hAnsi="Arial" w:cs="Arial"/>
          <w:kern w:val="0"/>
          <w:lang w:eastAsia="en-GB"/>
          <w14:ligatures w14:val="none"/>
        </w:rPr>
        <w:t xml:space="preserve"> with existing staff transitioning to other commitments and national funding streams at an all-time low, we</w:t>
      </w:r>
      <w:r w:rsidRPr="009655FE">
        <w:rPr>
          <w:rFonts w:ascii="Arial" w:eastAsia="Times New Roman" w:hAnsi="Arial" w:cs="Arial"/>
          <w:kern w:val="0"/>
          <w:lang w:eastAsia="en-GB"/>
          <w14:ligatures w14:val="none"/>
        </w:rPr>
        <w:t xml:space="preserve"> are seeking a leader who feels called to help steward the organisation into a sustainable and well-resourced next chapter.</w:t>
      </w:r>
    </w:p>
    <w:p w14:paraId="6F00B3BF" w14:textId="4E9D3723"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A central aspect of the Executive Director’s remit will be strengthening financial sustainability through the growth of our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w:t>
      </w:r>
      <w:proofErr w:type="spellStart"/>
      <w:r w:rsidRPr="009655FE">
        <w:rPr>
          <w:rFonts w:ascii="Arial" w:eastAsia="Times New Roman" w:hAnsi="Arial" w:cs="Arial"/>
          <w:kern w:val="0"/>
          <w:lang w:eastAsia="en-GB"/>
          <w14:ligatures w14:val="none"/>
        </w:rPr>
        <w:t>Konnectors</w:t>
      </w:r>
      <w:proofErr w:type="spellEnd"/>
      <w:r w:rsidRPr="009655FE">
        <w:rPr>
          <w:rFonts w:ascii="Arial" w:eastAsia="Times New Roman" w:hAnsi="Arial" w:cs="Arial"/>
          <w:kern w:val="0"/>
          <w:lang w:eastAsia="en-GB"/>
          <w14:ligatures w14:val="none"/>
        </w:rPr>
        <w:t xml:space="preserve"> training programme, development of earned income streams, strategic partnerships, and appropriate funding pathways. As income increases and sustainability is secured, it is the </w:t>
      </w:r>
      <w:r>
        <w:rPr>
          <w:rFonts w:ascii="Arial" w:eastAsia="Times New Roman" w:hAnsi="Arial" w:cs="Arial"/>
          <w:kern w:val="0"/>
          <w:lang w:eastAsia="en-GB"/>
          <w14:ligatures w14:val="none"/>
        </w:rPr>
        <w:t xml:space="preserve">hope </w:t>
      </w:r>
      <w:r w:rsidRPr="009655FE">
        <w:rPr>
          <w:rFonts w:ascii="Arial" w:eastAsia="Times New Roman" w:hAnsi="Arial" w:cs="Arial"/>
          <w:kern w:val="0"/>
          <w:lang w:eastAsia="en-GB"/>
          <w14:ligatures w14:val="none"/>
        </w:rPr>
        <w:t xml:space="preserve">of the Board that this role transitions into a </w:t>
      </w:r>
      <w:r w:rsidRPr="009655FE">
        <w:rPr>
          <w:rFonts w:ascii="Arial" w:eastAsia="Times New Roman" w:hAnsi="Arial" w:cs="Arial"/>
          <w:b/>
          <w:bCs/>
          <w:kern w:val="0"/>
          <w:lang w:eastAsia="en-GB"/>
          <w14:ligatures w14:val="none"/>
        </w:rPr>
        <w:t>fully salaried Executive Director position</w:t>
      </w:r>
      <w:r w:rsidRPr="009655FE">
        <w:rPr>
          <w:rFonts w:ascii="Arial" w:eastAsia="Times New Roman" w:hAnsi="Arial" w:cs="Arial"/>
          <w:kern w:val="0"/>
          <w:lang w:eastAsia="en-GB"/>
          <w14:ligatures w14:val="none"/>
        </w:rPr>
        <w:t>.</w:t>
      </w:r>
    </w:p>
    <w:p w14:paraId="08FC8D91"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We recognise that stepping into a voluntary leadership role requires prayerful consideration and personal discernment. This opportunity will particularly suit someone who:</w:t>
      </w:r>
    </w:p>
    <w:p w14:paraId="5BCFABCC" w14:textId="09B1129F" w:rsidR="009655FE" w:rsidRPr="009655FE" w:rsidRDefault="009655FE" w:rsidP="009655FE">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Senses a genuine calling to this work and resonates with our Christian ethos</w:t>
      </w:r>
    </w:p>
    <w:p w14:paraId="48FE8CD2" w14:textId="77777777" w:rsidR="009655FE" w:rsidRPr="009655FE" w:rsidRDefault="009655FE" w:rsidP="009655FE">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Has capacity in this season to offer strategic leadership on a voluntary basis</w:t>
      </w:r>
    </w:p>
    <w:p w14:paraId="686D3AB7" w14:textId="77777777" w:rsidR="009655FE" w:rsidRPr="009655FE" w:rsidRDefault="009655FE" w:rsidP="009655FE">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Is motivated to build long-term Kingdom impact through sustainable structures</w:t>
      </w:r>
    </w:p>
    <w:p w14:paraId="417263EF" w14:textId="77777777" w:rsidR="009655FE" w:rsidRPr="009655FE" w:rsidRDefault="009655FE" w:rsidP="009655FE">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Brings both faith conviction and professional rigour to charity leadership</w:t>
      </w:r>
    </w:p>
    <w:p w14:paraId="5C709F6A" w14:textId="77777777" w:rsidR="009655FE" w:rsidRPr="009655FE" w:rsidRDefault="009655FE" w:rsidP="009655FE">
      <w:pPr>
        <w:spacing w:before="100" w:beforeAutospacing="1" w:after="100" w:afterAutospacing="1" w:line="240" w:lineRule="auto"/>
        <w:rPr>
          <w:rFonts w:ascii="Arial" w:eastAsia="Times New Roman" w:hAnsi="Arial" w:cs="Arial"/>
          <w:kern w:val="0"/>
          <w:lang w:eastAsia="en-GB"/>
          <w14:ligatures w14:val="none"/>
        </w:rPr>
      </w:pPr>
      <w:r w:rsidRPr="009655FE">
        <w:rPr>
          <w:rFonts w:ascii="Arial" w:eastAsia="Times New Roman" w:hAnsi="Arial" w:cs="Arial"/>
          <w:kern w:val="0"/>
          <w:lang w:eastAsia="en-GB"/>
          <w14:ligatures w14:val="none"/>
        </w:rPr>
        <w:t xml:space="preserve">This is a pioneering role at a formative moment in our journey. We are seeking someone who will not only lead organisationally, but who will help prayerfully shape the future legal structure, financial resilience and national reach of </w:t>
      </w:r>
      <w:proofErr w:type="spellStart"/>
      <w:r w:rsidRPr="009655FE">
        <w:rPr>
          <w:rFonts w:ascii="Arial" w:eastAsia="Times New Roman" w:hAnsi="Arial" w:cs="Arial"/>
          <w:kern w:val="0"/>
          <w:lang w:eastAsia="en-GB"/>
          <w14:ligatures w14:val="none"/>
        </w:rPr>
        <w:t>Kaleido</w:t>
      </w:r>
      <w:proofErr w:type="spellEnd"/>
      <w:r w:rsidRPr="009655FE">
        <w:rPr>
          <w:rFonts w:ascii="Arial" w:eastAsia="Times New Roman" w:hAnsi="Arial" w:cs="Arial"/>
          <w:kern w:val="0"/>
          <w:lang w:eastAsia="en-GB"/>
          <w14:ligatures w14:val="none"/>
        </w:rPr>
        <w:t xml:space="preserve"> Arts for Wellbeing.</w:t>
      </w:r>
    </w:p>
    <w:p w14:paraId="5ABD1210" w14:textId="77777777" w:rsidR="009C03C9" w:rsidRPr="009655FE" w:rsidRDefault="009C03C9" w:rsidP="009655FE">
      <w:pPr>
        <w:rPr>
          <w:rFonts w:ascii="Arial" w:hAnsi="Arial" w:cs="Arial"/>
        </w:rPr>
      </w:pPr>
    </w:p>
    <w:sectPr w:rsidR="009C03C9" w:rsidRPr="009655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0DE9" w14:textId="77777777" w:rsidR="001923E7" w:rsidRDefault="001923E7" w:rsidP="004D532D">
      <w:pPr>
        <w:spacing w:after="0" w:line="240" w:lineRule="auto"/>
      </w:pPr>
      <w:r>
        <w:separator/>
      </w:r>
    </w:p>
  </w:endnote>
  <w:endnote w:type="continuationSeparator" w:id="0">
    <w:p w14:paraId="0222506E" w14:textId="77777777" w:rsidR="001923E7" w:rsidRDefault="001923E7" w:rsidP="004D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C4C7" w14:textId="77777777" w:rsidR="00F253E9" w:rsidRDefault="00F25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823910"/>
      <w:docPartObj>
        <w:docPartGallery w:val="Page Numbers (Bottom of Page)"/>
        <w:docPartUnique/>
      </w:docPartObj>
    </w:sdtPr>
    <w:sdtContent>
      <w:p w14:paraId="53D236D5" w14:textId="5FF410E7" w:rsidR="00F253E9" w:rsidRDefault="00F253E9">
        <w:pPr>
          <w:pStyle w:val="Footer"/>
          <w:jc w:val="center"/>
        </w:pPr>
        <w:r>
          <w:fldChar w:fldCharType="begin"/>
        </w:r>
        <w:r>
          <w:instrText>PAGE   \* MERGEFORMAT</w:instrText>
        </w:r>
        <w:r>
          <w:fldChar w:fldCharType="separate"/>
        </w:r>
        <w:r>
          <w:t>2</w:t>
        </w:r>
        <w:r>
          <w:fldChar w:fldCharType="end"/>
        </w:r>
      </w:p>
    </w:sdtContent>
  </w:sdt>
  <w:p w14:paraId="66E599FB" w14:textId="77777777" w:rsidR="00B24A83" w:rsidRDefault="00B24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4238" w14:textId="77777777" w:rsidR="00F253E9" w:rsidRDefault="00F25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0337" w14:textId="77777777" w:rsidR="001923E7" w:rsidRDefault="001923E7" w:rsidP="004D532D">
      <w:pPr>
        <w:spacing w:after="0" w:line="240" w:lineRule="auto"/>
      </w:pPr>
      <w:r>
        <w:separator/>
      </w:r>
    </w:p>
  </w:footnote>
  <w:footnote w:type="continuationSeparator" w:id="0">
    <w:p w14:paraId="451EB427" w14:textId="77777777" w:rsidR="001923E7" w:rsidRDefault="001923E7" w:rsidP="004D5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AB1D" w14:textId="77777777" w:rsidR="00F253E9" w:rsidRDefault="00F25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A046" w14:textId="45984EF6" w:rsidR="004D532D" w:rsidRDefault="004D532D" w:rsidP="00706E08">
    <w:pPr>
      <w:pStyle w:val="Header"/>
      <w:jc w:val="center"/>
    </w:pPr>
    <w:r>
      <w:rPr>
        <w:noProof/>
      </w:rPr>
      <w:drawing>
        <wp:inline distT="0" distB="0" distL="0" distR="0" wp14:anchorId="7F1A1BAA" wp14:editId="62A45219">
          <wp:extent cx="2286000" cy="698008"/>
          <wp:effectExtent l="0" t="0" r="0" b="6985"/>
          <wp:docPr id="64248984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8984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0677" cy="711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FD68" w14:textId="77777777" w:rsidR="00F253E9" w:rsidRDefault="00F25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F96"/>
    <w:multiLevelType w:val="hybridMultilevel"/>
    <w:tmpl w:val="43D4A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3BA3"/>
    <w:multiLevelType w:val="multilevel"/>
    <w:tmpl w:val="21B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B7BA9"/>
    <w:multiLevelType w:val="multilevel"/>
    <w:tmpl w:val="9AE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F0A5B"/>
    <w:multiLevelType w:val="multilevel"/>
    <w:tmpl w:val="E372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C3388"/>
    <w:multiLevelType w:val="hybridMultilevel"/>
    <w:tmpl w:val="4D5C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42D7E"/>
    <w:multiLevelType w:val="multilevel"/>
    <w:tmpl w:val="099E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06EA9"/>
    <w:multiLevelType w:val="multilevel"/>
    <w:tmpl w:val="213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0323C"/>
    <w:multiLevelType w:val="multilevel"/>
    <w:tmpl w:val="E5BC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568F3"/>
    <w:multiLevelType w:val="multilevel"/>
    <w:tmpl w:val="DE5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54053"/>
    <w:multiLevelType w:val="hybridMultilevel"/>
    <w:tmpl w:val="CB9A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01ED6"/>
    <w:multiLevelType w:val="multilevel"/>
    <w:tmpl w:val="7DB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669DF"/>
    <w:multiLevelType w:val="hybridMultilevel"/>
    <w:tmpl w:val="4814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57D9E"/>
    <w:multiLevelType w:val="multilevel"/>
    <w:tmpl w:val="DE3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727AB"/>
    <w:multiLevelType w:val="hybridMultilevel"/>
    <w:tmpl w:val="F284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22015"/>
    <w:multiLevelType w:val="hybridMultilevel"/>
    <w:tmpl w:val="92CC0816"/>
    <w:lvl w:ilvl="0" w:tplc="7BEC93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B712887"/>
    <w:multiLevelType w:val="hybridMultilevel"/>
    <w:tmpl w:val="0114B50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C4447D5"/>
    <w:multiLevelType w:val="multilevel"/>
    <w:tmpl w:val="D952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C0578"/>
    <w:multiLevelType w:val="multilevel"/>
    <w:tmpl w:val="DF7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25710">
    <w:abstractNumId w:val="14"/>
  </w:num>
  <w:num w:numId="2" w16cid:durableId="424691992">
    <w:abstractNumId w:val="15"/>
  </w:num>
  <w:num w:numId="3" w16cid:durableId="1581519660">
    <w:abstractNumId w:val="11"/>
  </w:num>
  <w:num w:numId="4" w16cid:durableId="1909340210">
    <w:abstractNumId w:val="0"/>
  </w:num>
  <w:num w:numId="5" w16cid:durableId="1135485437">
    <w:abstractNumId w:val="9"/>
  </w:num>
  <w:num w:numId="6" w16cid:durableId="1224562215">
    <w:abstractNumId w:val="13"/>
  </w:num>
  <w:num w:numId="7" w16cid:durableId="1867134352">
    <w:abstractNumId w:val="4"/>
  </w:num>
  <w:num w:numId="8" w16cid:durableId="1500464062">
    <w:abstractNumId w:val="7"/>
  </w:num>
  <w:num w:numId="9" w16cid:durableId="1155491533">
    <w:abstractNumId w:val="2"/>
  </w:num>
  <w:num w:numId="10" w16cid:durableId="966281955">
    <w:abstractNumId w:val="1"/>
  </w:num>
  <w:num w:numId="11" w16cid:durableId="192109827">
    <w:abstractNumId w:val="5"/>
  </w:num>
  <w:num w:numId="12" w16cid:durableId="1069308361">
    <w:abstractNumId w:val="3"/>
  </w:num>
  <w:num w:numId="13" w16cid:durableId="2020542054">
    <w:abstractNumId w:val="10"/>
  </w:num>
  <w:num w:numId="14" w16cid:durableId="695496380">
    <w:abstractNumId w:val="8"/>
  </w:num>
  <w:num w:numId="15" w16cid:durableId="506595950">
    <w:abstractNumId w:val="17"/>
  </w:num>
  <w:num w:numId="16" w16cid:durableId="1804342565">
    <w:abstractNumId w:val="12"/>
  </w:num>
  <w:num w:numId="17" w16cid:durableId="247544943">
    <w:abstractNumId w:val="16"/>
  </w:num>
  <w:num w:numId="18" w16cid:durableId="1248415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9F"/>
    <w:rsid w:val="00027BDC"/>
    <w:rsid w:val="000676F4"/>
    <w:rsid w:val="00075930"/>
    <w:rsid w:val="00082116"/>
    <w:rsid w:val="000F4F48"/>
    <w:rsid w:val="00117E10"/>
    <w:rsid w:val="00180477"/>
    <w:rsid w:val="001923E7"/>
    <w:rsid w:val="001D2C30"/>
    <w:rsid w:val="001D6507"/>
    <w:rsid w:val="00222B54"/>
    <w:rsid w:val="00247BDD"/>
    <w:rsid w:val="002531DE"/>
    <w:rsid w:val="00262FBD"/>
    <w:rsid w:val="002A77D4"/>
    <w:rsid w:val="0034055C"/>
    <w:rsid w:val="00390A9F"/>
    <w:rsid w:val="00464AF4"/>
    <w:rsid w:val="004D532D"/>
    <w:rsid w:val="00545E29"/>
    <w:rsid w:val="00566485"/>
    <w:rsid w:val="00576795"/>
    <w:rsid w:val="00581D8F"/>
    <w:rsid w:val="00585EDA"/>
    <w:rsid w:val="005A0E6D"/>
    <w:rsid w:val="005B4960"/>
    <w:rsid w:val="00632A71"/>
    <w:rsid w:val="00651142"/>
    <w:rsid w:val="0066717A"/>
    <w:rsid w:val="006A382A"/>
    <w:rsid w:val="006E0F9A"/>
    <w:rsid w:val="00706E08"/>
    <w:rsid w:val="007123F4"/>
    <w:rsid w:val="007125CD"/>
    <w:rsid w:val="00762E71"/>
    <w:rsid w:val="0078754F"/>
    <w:rsid w:val="007F7F43"/>
    <w:rsid w:val="008304DA"/>
    <w:rsid w:val="00932BD4"/>
    <w:rsid w:val="009429E7"/>
    <w:rsid w:val="009655FE"/>
    <w:rsid w:val="009664DD"/>
    <w:rsid w:val="009C03C9"/>
    <w:rsid w:val="009E2356"/>
    <w:rsid w:val="00A360B4"/>
    <w:rsid w:val="00A53700"/>
    <w:rsid w:val="00AF38D3"/>
    <w:rsid w:val="00B24A83"/>
    <w:rsid w:val="00B63167"/>
    <w:rsid w:val="00B87464"/>
    <w:rsid w:val="00BB1D1D"/>
    <w:rsid w:val="00BB52C5"/>
    <w:rsid w:val="00C53CFC"/>
    <w:rsid w:val="00C9234C"/>
    <w:rsid w:val="00D64564"/>
    <w:rsid w:val="00D71871"/>
    <w:rsid w:val="00DF0329"/>
    <w:rsid w:val="00E11213"/>
    <w:rsid w:val="00E64BE8"/>
    <w:rsid w:val="00E94FF1"/>
    <w:rsid w:val="00EE0CEE"/>
    <w:rsid w:val="00F02D24"/>
    <w:rsid w:val="00F253E9"/>
    <w:rsid w:val="00FD467C"/>
    <w:rsid w:val="00FE7775"/>
    <w:rsid w:val="00FF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C3FBE"/>
  <w15:chartTrackingRefBased/>
  <w15:docId w15:val="{2BD395CD-6188-4621-95C8-67343AC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0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0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0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A9F"/>
    <w:rPr>
      <w:rFonts w:eastAsiaTheme="majorEastAsia" w:cstheme="majorBidi"/>
      <w:color w:val="272727" w:themeColor="text1" w:themeTint="D8"/>
    </w:rPr>
  </w:style>
  <w:style w:type="paragraph" w:styleId="Title">
    <w:name w:val="Title"/>
    <w:basedOn w:val="Normal"/>
    <w:next w:val="Normal"/>
    <w:link w:val="TitleChar"/>
    <w:uiPriority w:val="10"/>
    <w:qFormat/>
    <w:rsid w:val="0039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A9F"/>
    <w:pPr>
      <w:spacing w:before="160"/>
      <w:jc w:val="center"/>
    </w:pPr>
    <w:rPr>
      <w:i/>
      <w:iCs/>
      <w:color w:val="404040" w:themeColor="text1" w:themeTint="BF"/>
    </w:rPr>
  </w:style>
  <w:style w:type="character" w:customStyle="1" w:styleId="QuoteChar">
    <w:name w:val="Quote Char"/>
    <w:basedOn w:val="DefaultParagraphFont"/>
    <w:link w:val="Quote"/>
    <w:uiPriority w:val="29"/>
    <w:rsid w:val="00390A9F"/>
    <w:rPr>
      <w:i/>
      <w:iCs/>
      <w:color w:val="404040" w:themeColor="text1" w:themeTint="BF"/>
    </w:rPr>
  </w:style>
  <w:style w:type="paragraph" w:styleId="ListParagraph">
    <w:name w:val="List Paragraph"/>
    <w:basedOn w:val="Normal"/>
    <w:uiPriority w:val="34"/>
    <w:qFormat/>
    <w:rsid w:val="00390A9F"/>
    <w:pPr>
      <w:ind w:left="720"/>
      <w:contextualSpacing/>
    </w:pPr>
  </w:style>
  <w:style w:type="character" w:styleId="IntenseEmphasis">
    <w:name w:val="Intense Emphasis"/>
    <w:basedOn w:val="DefaultParagraphFont"/>
    <w:uiPriority w:val="21"/>
    <w:qFormat/>
    <w:rsid w:val="00390A9F"/>
    <w:rPr>
      <w:i/>
      <w:iCs/>
      <w:color w:val="0F4761" w:themeColor="accent1" w:themeShade="BF"/>
    </w:rPr>
  </w:style>
  <w:style w:type="paragraph" w:styleId="IntenseQuote">
    <w:name w:val="Intense Quote"/>
    <w:basedOn w:val="Normal"/>
    <w:next w:val="Normal"/>
    <w:link w:val="IntenseQuoteChar"/>
    <w:uiPriority w:val="30"/>
    <w:qFormat/>
    <w:rsid w:val="0039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A9F"/>
    <w:rPr>
      <w:i/>
      <w:iCs/>
      <w:color w:val="0F4761" w:themeColor="accent1" w:themeShade="BF"/>
    </w:rPr>
  </w:style>
  <w:style w:type="character" w:styleId="IntenseReference">
    <w:name w:val="Intense Reference"/>
    <w:basedOn w:val="DefaultParagraphFont"/>
    <w:uiPriority w:val="32"/>
    <w:qFormat/>
    <w:rsid w:val="00390A9F"/>
    <w:rPr>
      <w:b/>
      <w:bCs/>
      <w:smallCaps/>
      <w:color w:val="0F4761" w:themeColor="accent1" w:themeShade="BF"/>
      <w:spacing w:val="5"/>
    </w:rPr>
  </w:style>
  <w:style w:type="paragraph" w:styleId="BodyText">
    <w:name w:val="Body Text"/>
    <w:basedOn w:val="Normal"/>
    <w:link w:val="BodyTextChar"/>
    <w:uiPriority w:val="99"/>
    <w:semiHidden/>
    <w:unhideWhenUsed/>
    <w:rsid w:val="00082116"/>
    <w:pPr>
      <w:spacing w:after="120"/>
    </w:pPr>
  </w:style>
  <w:style w:type="character" w:customStyle="1" w:styleId="BodyTextChar">
    <w:name w:val="Body Text Char"/>
    <w:basedOn w:val="DefaultParagraphFont"/>
    <w:link w:val="BodyText"/>
    <w:uiPriority w:val="99"/>
    <w:semiHidden/>
    <w:rsid w:val="00082116"/>
  </w:style>
  <w:style w:type="paragraph" w:styleId="BodyTextFirstIndent">
    <w:name w:val="Body Text First Indent"/>
    <w:basedOn w:val="BodyText"/>
    <w:link w:val="BodyTextFirstIndentChar"/>
    <w:uiPriority w:val="99"/>
    <w:semiHidden/>
    <w:unhideWhenUsed/>
    <w:rsid w:val="00082116"/>
    <w:pPr>
      <w:tabs>
        <w:tab w:val="left" w:pos="720"/>
      </w:tabs>
      <w:spacing w:after="160" w:line="259" w:lineRule="auto"/>
      <w:ind w:firstLine="360"/>
    </w:pPr>
    <w:rPr>
      <w:sz w:val="22"/>
      <w:szCs w:val="22"/>
    </w:rPr>
  </w:style>
  <w:style w:type="character" w:customStyle="1" w:styleId="BodyTextFirstIndentChar">
    <w:name w:val="Body Text First Indent Char"/>
    <w:basedOn w:val="BodyTextChar"/>
    <w:link w:val="BodyTextFirstIndent"/>
    <w:uiPriority w:val="99"/>
    <w:semiHidden/>
    <w:rsid w:val="00082116"/>
    <w:rPr>
      <w:sz w:val="22"/>
      <w:szCs w:val="22"/>
    </w:rPr>
  </w:style>
  <w:style w:type="paragraph" w:styleId="Header">
    <w:name w:val="header"/>
    <w:basedOn w:val="Normal"/>
    <w:link w:val="HeaderChar"/>
    <w:uiPriority w:val="99"/>
    <w:unhideWhenUsed/>
    <w:rsid w:val="004D5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2D"/>
  </w:style>
  <w:style w:type="paragraph" w:styleId="Footer">
    <w:name w:val="footer"/>
    <w:basedOn w:val="Normal"/>
    <w:link w:val="FooterChar"/>
    <w:uiPriority w:val="99"/>
    <w:unhideWhenUsed/>
    <w:rsid w:val="004D5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2D"/>
  </w:style>
  <w:style w:type="paragraph" w:styleId="NormalWeb">
    <w:name w:val="Normal (Web)"/>
    <w:basedOn w:val="Normal"/>
    <w:uiPriority w:val="99"/>
    <w:semiHidden/>
    <w:unhideWhenUsed/>
    <w:rsid w:val="009655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655FE"/>
    <w:rPr>
      <w:b/>
      <w:bCs/>
    </w:rPr>
  </w:style>
  <w:style w:type="character" w:customStyle="1" w:styleId="whitespace-normal">
    <w:name w:val="whitespace-normal"/>
    <w:basedOn w:val="DefaultParagraphFont"/>
    <w:rsid w:val="0096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Blessan</dc:creator>
  <cp:keywords/>
  <dc:description/>
  <cp:lastModifiedBy>Katherine Blessan</cp:lastModifiedBy>
  <cp:revision>4</cp:revision>
  <dcterms:created xsi:type="dcterms:W3CDTF">2026-02-17T12:42:00Z</dcterms:created>
  <dcterms:modified xsi:type="dcterms:W3CDTF">2026-02-24T14:06:00Z</dcterms:modified>
</cp:coreProperties>
</file>